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4FED6" w14:textId="77777777" w:rsidR="00E71DE4" w:rsidRPr="00E71DE4" w:rsidRDefault="00E71DE4" w:rsidP="00E71DE4">
      <w:pPr>
        <w:spacing w:after="0" w:line="276" w:lineRule="auto"/>
        <w:ind w:left="6096" w:hanging="2127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Zamawiający:</w:t>
      </w:r>
    </w:p>
    <w:p w14:paraId="64D14489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i/>
          <w:sz w:val="20"/>
          <w:szCs w:val="20"/>
        </w:rPr>
        <w:t>POLITECHNIKA WROCŁAWSKA</w:t>
      </w:r>
    </w:p>
    <w:p w14:paraId="4B3F3215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ab/>
        <w:t>WYBRZEŻE ST. WYSPIAŃSKIEGO 27</w:t>
      </w:r>
    </w:p>
    <w:p w14:paraId="52712233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ab/>
        <w:t>50-370 WROCŁAW</w:t>
      </w:r>
      <w:r w:rsidRPr="00E71DE4">
        <w:rPr>
          <w:rFonts w:cstheme="minorHAnsi"/>
          <w:b/>
          <w:sz w:val="20"/>
          <w:szCs w:val="20"/>
        </w:rPr>
        <w:t xml:space="preserve"> </w:t>
      </w:r>
    </w:p>
    <w:p w14:paraId="45EF347E" w14:textId="77777777" w:rsidR="00192C14" w:rsidRPr="00BA7A0F" w:rsidRDefault="00192C14" w:rsidP="00192C14">
      <w:pPr>
        <w:spacing w:after="0" w:line="276" w:lineRule="auto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Wykonawca</w:t>
      </w:r>
      <w:r>
        <w:rPr>
          <w:rFonts w:cstheme="minorHAnsi"/>
          <w:b/>
          <w:sz w:val="20"/>
          <w:szCs w:val="20"/>
        </w:rPr>
        <w:t xml:space="preserve"> (nazwa, adres, REGON/NIP/Nr KRS)</w:t>
      </w:r>
      <w:r w:rsidRPr="00BA7A0F">
        <w:rPr>
          <w:rFonts w:cstheme="minorHAnsi"/>
          <w:b/>
          <w:sz w:val="20"/>
          <w:szCs w:val="20"/>
        </w:rPr>
        <w:t>:</w:t>
      </w:r>
    </w:p>
    <w:p w14:paraId="1C2594B3" w14:textId="77777777" w:rsidR="00E71DE4" w:rsidRPr="00E71DE4" w:rsidRDefault="00E71DE4" w:rsidP="00E71DE4">
      <w:pPr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E71DE4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E71DE4">
        <w:rPr>
          <w:rFonts w:cstheme="minorHAnsi"/>
          <w:b/>
          <w:color w:val="C00000"/>
          <w:sz w:val="20"/>
          <w:szCs w:val="20"/>
        </w:rPr>
      </w:r>
      <w:r w:rsidRPr="00E71DE4">
        <w:rPr>
          <w:rFonts w:cstheme="minorHAnsi"/>
          <w:b/>
          <w:color w:val="C00000"/>
          <w:sz w:val="20"/>
          <w:szCs w:val="20"/>
        </w:rPr>
        <w:fldChar w:fldCharType="separate"/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0DEBB54B" w14:textId="77777777" w:rsidR="00D81585" w:rsidRPr="00E71DE4" w:rsidRDefault="00D81585" w:rsidP="00E71DE4">
      <w:pPr>
        <w:spacing w:after="0" w:line="276" w:lineRule="auto"/>
        <w:rPr>
          <w:rFonts w:cstheme="minorHAnsi"/>
          <w:b/>
          <w:sz w:val="20"/>
          <w:szCs w:val="20"/>
        </w:rPr>
      </w:pPr>
    </w:p>
    <w:p w14:paraId="2696BFCF" w14:textId="6E43787B" w:rsidR="00D81585" w:rsidRPr="00FD1687" w:rsidRDefault="00FD1687" w:rsidP="00E71DE4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FD1687">
        <w:rPr>
          <w:rFonts w:cstheme="minorHAnsi"/>
          <w:b/>
          <w:sz w:val="20"/>
          <w:szCs w:val="20"/>
          <w:u w:val="single"/>
        </w:rPr>
        <w:t>OŚWIADCZENIA</w:t>
      </w:r>
      <w:r w:rsidRPr="00FD1687">
        <w:rPr>
          <w:rFonts w:cstheme="minorHAnsi"/>
          <w:b/>
          <w:sz w:val="20"/>
          <w:szCs w:val="20"/>
        </w:rPr>
        <w:t xml:space="preserve"> </w:t>
      </w:r>
      <w:r w:rsidR="00D81585" w:rsidRPr="00FD1687">
        <w:rPr>
          <w:rFonts w:cstheme="minorHAnsi"/>
          <w:b/>
          <w:color w:val="2F5496" w:themeColor="accent1" w:themeShade="BF"/>
          <w:sz w:val="20"/>
          <w:szCs w:val="20"/>
        </w:rPr>
        <w:t xml:space="preserve">podmiotu udostępniającego zasoby </w:t>
      </w:r>
    </w:p>
    <w:p w14:paraId="2B9281D7" w14:textId="77777777" w:rsidR="005E21A9" w:rsidRPr="00FD1687" w:rsidRDefault="005E21A9" w:rsidP="00E71DE4">
      <w:pPr>
        <w:spacing w:after="0" w:line="276" w:lineRule="auto"/>
        <w:jc w:val="center"/>
        <w:rPr>
          <w:rFonts w:cstheme="minorHAnsi"/>
          <w:b/>
          <w:caps/>
          <w:sz w:val="18"/>
          <w:szCs w:val="20"/>
        </w:rPr>
      </w:pPr>
      <w:r w:rsidRPr="00FD1687">
        <w:rPr>
          <w:rFonts w:cstheme="minorHAnsi"/>
          <w:b/>
          <w:sz w:val="18"/>
          <w:szCs w:val="20"/>
        </w:rPr>
        <w:t xml:space="preserve">DOTYCZĄCE PRZESŁANEK WYKLUCZENIA Z ART. 5K ROZPORZĄDZENIA 833/2014 ORAZ ART. 7 UST. 1 USTAWY </w:t>
      </w:r>
      <w:r w:rsidRPr="00FD1687">
        <w:rPr>
          <w:rFonts w:cstheme="minorHAnsi"/>
          <w:b/>
          <w:caps/>
          <w:sz w:val="18"/>
          <w:szCs w:val="20"/>
        </w:rPr>
        <w:t>o szczególnych rozwiązaniach w zakresie przeciwdziałania wspieraniu agresji na Ukrainę oraz służących ochronie bezpieczeństwa narodowego</w:t>
      </w:r>
    </w:p>
    <w:p w14:paraId="15186F93" w14:textId="23DE5A28" w:rsidR="00D81585" w:rsidRPr="00FD1687" w:rsidRDefault="00D81585" w:rsidP="00E71DE4">
      <w:pPr>
        <w:spacing w:after="0" w:line="276" w:lineRule="auto"/>
        <w:jc w:val="center"/>
        <w:rPr>
          <w:rFonts w:cstheme="minorHAnsi"/>
          <w:b/>
          <w:sz w:val="18"/>
          <w:szCs w:val="20"/>
        </w:rPr>
      </w:pPr>
      <w:r w:rsidRPr="00FD1687">
        <w:rPr>
          <w:rFonts w:cstheme="minorHAnsi"/>
          <w:b/>
          <w:sz w:val="18"/>
          <w:szCs w:val="20"/>
        </w:rPr>
        <w:t xml:space="preserve">składane na podstawie art. 125 ust. 5 ustawy </w:t>
      </w:r>
      <w:proofErr w:type="spellStart"/>
      <w:r w:rsidRPr="00FD1687">
        <w:rPr>
          <w:rFonts w:cstheme="minorHAnsi"/>
          <w:b/>
          <w:sz w:val="18"/>
          <w:szCs w:val="20"/>
        </w:rPr>
        <w:t>Pzp</w:t>
      </w:r>
      <w:proofErr w:type="spellEnd"/>
    </w:p>
    <w:p w14:paraId="24357B89" w14:textId="77777777" w:rsidR="00E71DE4" w:rsidRPr="00E71DE4" w:rsidRDefault="00E71DE4" w:rsidP="00E71DE4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14:paraId="330CC5FC" w14:textId="77777777" w:rsidR="00E71DE4" w:rsidRPr="00E71DE4" w:rsidRDefault="00E71DE4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Na potrzeby postępowania o udzielenie zamówienia publicznego pn.:</w:t>
      </w:r>
    </w:p>
    <w:p w14:paraId="0A3E6C10" w14:textId="77777777" w:rsidR="00334165" w:rsidRPr="00CC1A17" w:rsidRDefault="00334165" w:rsidP="00334165">
      <w:pPr>
        <w:pStyle w:val="Tekstpodstawowy21"/>
        <w:tabs>
          <w:tab w:val="clear" w:pos="426"/>
        </w:tabs>
        <w:spacing w:line="360" w:lineRule="auto"/>
        <w:rPr>
          <w:rFonts w:asciiTheme="minorHAnsi" w:hAnsiTheme="minorHAnsi" w:cstheme="minorHAnsi"/>
          <w:b/>
          <w:color w:val="FF0000"/>
          <w:sz w:val="20"/>
        </w:rPr>
      </w:pPr>
      <w:r w:rsidRPr="00CC1A17">
        <w:rPr>
          <w:rFonts w:asciiTheme="minorHAnsi" w:hAnsiTheme="minorHAnsi" w:cstheme="minorHAnsi"/>
          <w:b/>
          <w:color w:val="FF0000"/>
          <w:sz w:val="20"/>
        </w:rPr>
        <w:t>Dostawa przyrządów diagnostycznych (analizator parametrów krytycznych, inkubator zamknięty, kardiotokograf) dla Wydziału Medycznego Politechniki Wrocławskiej w ramach projektu KPO – Zadania.</w:t>
      </w:r>
    </w:p>
    <w:p w14:paraId="02F28045" w14:textId="77777777" w:rsidR="00B26201" w:rsidRPr="00E71DE4" w:rsidRDefault="00B26201" w:rsidP="00B26201">
      <w:pPr>
        <w:spacing w:after="0" w:line="276" w:lineRule="auto"/>
        <w:jc w:val="center"/>
        <w:rPr>
          <w:rFonts w:cstheme="minorHAnsi"/>
          <w:sz w:val="20"/>
          <w:szCs w:val="20"/>
        </w:rPr>
      </w:pPr>
    </w:p>
    <w:p w14:paraId="0C9B0D7A" w14:textId="7FB9E7BA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 xml:space="preserve">OŚWIADCZENIA DOTYCZĄCE </w:t>
      </w:r>
      <w:r w:rsidR="008573CB" w:rsidRPr="00E71DE4">
        <w:rPr>
          <w:rFonts w:cstheme="minorHAnsi"/>
          <w:b/>
          <w:sz w:val="20"/>
          <w:szCs w:val="20"/>
        </w:rPr>
        <w:t>PODMIOTU UDOSTEPNIAJĄCEGO ZASOBY</w:t>
      </w:r>
      <w:r w:rsidRPr="00E71DE4">
        <w:rPr>
          <w:rFonts w:cstheme="minorHAnsi"/>
          <w:b/>
          <w:sz w:val="20"/>
          <w:szCs w:val="20"/>
        </w:rPr>
        <w:t>:</w:t>
      </w:r>
    </w:p>
    <w:p w14:paraId="30CE465B" w14:textId="5E60CC5C" w:rsidR="005B5344" w:rsidRPr="00E71DE4" w:rsidRDefault="005B5344" w:rsidP="00E71DE4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E71DE4">
        <w:rPr>
          <w:rFonts w:cstheme="minorHAnsi"/>
          <w:sz w:val="20"/>
          <w:szCs w:val="20"/>
        </w:rPr>
        <w:t xml:space="preserve">Oświadczam, że nie </w:t>
      </w:r>
      <w:r w:rsidR="008C1EE8" w:rsidRPr="00E71DE4">
        <w:rPr>
          <w:rFonts w:cstheme="minorHAnsi"/>
          <w:sz w:val="20"/>
          <w:szCs w:val="20"/>
        </w:rPr>
        <w:t xml:space="preserve">zachodzą w stosunku do mnie przesłanki </w:t>
      </w:r>
      <w:r w:rsidRPr="00E71DE4">
        <w:rPr>
          <w:rFonts w:cstheme="minorHAnsi"/>
          <w:sz w:val="20"/>
          <w:szCs w:val="20"/>
        </w:rPr>
        <w:t>wykluczeni</w:t>
      </w:r>
      <w:r w:rsidR="008C1EE8" w:rsidRPr="00E71DE4">
        <w:rPr>
          <w:rFonts w:cstheme="minorHAnsi"/>
          <w:sz w:val="20"/>
          <w:szCs w:val="20"/>
        </w:rPr>
        <w:t>a</w:t>
      </w:r>
      <w:r w:rsidRPr="00E71DE4">
        <w:rPr>
          <w:rFonts w:cstheme="minorHAnsi"/>
          <w:sz w:val="20"/>
          <w:szCs w:val="20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71DE4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746DDE02" w14:textId="61B6FD22" w:rsidR="005B5344" w:rsidRPr="00E71DE4" w:rsidRDefault="005B5344" w:rsidP="00E71DE4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71DE4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E71DE4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E71DE4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>(</w:t>
      </w:r>
      <w:r w:rsidR="009B1D70" w:rsidRPr="009B1D70">
        <w:rPr>
          <w:rFonts w:asciiTheme="minorHAnsi" w:hAnsiTheme="minorHAnsi" w:cstheme="minorHAnsi"/>
          <w:color w:val="222222"/>
          <w:sz w:val="20"/>
          <w:szCs w:val="20"/>
        </w:rPr>
        <w:t>tekst jednolity Dz. U. z 2025 r., poz. 514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>)</w:t>
      </w:r>
      <w:r w:rsidRPr="00E71DE4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4B1DD2" w:rsidRPr="00E71DE4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7937DD53" w14:textId="77777777" w:rsidR="00D81585" w:rsidRPr="00E71DE4" w:rsidRDefault="00D81585" w:rsidP="00E71DE4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6F32AFEA" w14:textId="77777777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OŚWIADCZENIE DOTYCZĄCE PODANYCH INFORMACJI:</w:t>
      </w:r>
    </w:p>
    <w:p w14:paraId="06939108" w14:textId="77777777" w:rsidR="00D81585" w:rsidRPr="00E71DE4" w:rsidRDefault="00D81585" w:rsidP="00E71DE4">
      <w:pPr>
        <w:spacing w:after="0" w:line="276" w:lineRule="auto"/>
        <w:jc w:val="both"/>
        <w:rPr>
          <w:rFonts w:cstheme="minorHAnsi"/>
          <w:b/>
          <w:sz w:val="8"/>
          <w:szCs w:val="8"/>
        </w:rPr>
      </w:pPr>
    </w:p>
    <w:p w14:paraId="662F9E78" w14:textId="14568CF7" w:rsidR="00D81585" w:rsidRPr="00E71DE4" w:rsidRDefault="00D81585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lastRenderedPageBreak/>
        <w:t>Oświadczam, że wszystkie informacje podane w powyższ</w:t>
      </w:r>
      <w:r w:rsidR="00522D24">
        <w:rPr>
          <w:rFonts w:cstheme="minorHAnsi"/>
          <w:sz w:val="20"/>
          <w:szCs w:val="20"/>
        </w:rPr>
        <w:t xml:space="preserve">ych oświadczeniach są aktualne </w:t>
      </w:r>
      <w:r w:rsidRPr="00E71DE4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0A644F58" w14:textId="443CD205" w:rsidR="00D81585" w:rsidRDefault="00D81585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6C51DE55" w14:textId="77777777" w:rsidR="00FE6997" w:rsidRPr="00E71DE4" w:rsidRDefault="00FE6997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45448942" w14:textId="77777777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71527BD8" w14:textId="70AC3999" w:rsidR="00D81585" w:rsidRPr="00E71DE4" w:rsidRDefault="00D81585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Wskazuję następujące podmiotowe środki dowodowe, które można uzyskać za pomocą bezpłatnych i</w:t>
      </w:r>
      <w:r w:rsidR="006A51C9">
        <w:rPr>
          <w:rFonts w:cstheme="minorHAnsi"/>
          <w:sz w:val="20"/>
          <w:szCs w:val="20"/>
        </w:rPr>
        <w:t> </w:t>
      </w:r>
      <w:r w:rsidRPr="00E71DE4">
        <w:rPr>
          <w:rFonts w:cstheme="minorHAnsi"/>
          <w:sz w:val="20"/>
          <w:szCs w:val="20"/>
        </w:rPr>
        <w:t>ogólnodostępnych baz danych, oraz dane umożliwiające dostęp do tych środków:</w:t>
      </w:r>
    </w:p>
    <w:p w14:paraId="3D4056FC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br/>
        <w:t xml:space="preserve">1) </w:t>
      </w:r>
      <w:r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CD4E9D">
        <w:rPr>
          <w:rFonts w:cstheme="minorHAnsi"/>
          <w:b/>
          <w:color w:val="C00000"/>
          <w:sz w:val="20"/>
          <w:szCs w:val="20"/>
        </w:rPr>
      </w:r>
      <w:r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6855D191" w14:textId="77777777" w:rsidR="00522D24" w:rsidRDefault="00522D24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F55A794" w14:textId="77777777" w:rsidR="00522D24" w:rsidRPr="00E86D99" w:rsidRDefault="00522D24" w:rsidP="00522D24">
      <w:pPr>
        <w:spacing w:after="0" w:line="276" w:lineRule="auto"/>
        <w:jc w:val="both"/>
        <w:rPr>
          <w:rFonts w:cstheme="minorHAnsi"/>
          <w:sz w:val="4"/>
          <w:szCs w:val="4"/>
        </w:rPr>
      </w:pPr>
    </w:p>
    <w:p w14:paraId="540AB4ED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2) </w:t>
      </w:r>
      <w:r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CD4E9D">
        <w:rPr>
          <w:rFonts w:cstheme="minorHAnsi"/>
          <w:b/>
          <w:color w:val="C00000"/>
          <w:sz w:val="20"/>
          <w:szCs w:val="20"/>
        </w:rPr>
      </w:r>
      <w:r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39CBD1F9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634C0AD" w14:textId="77777777" w:rsidR="00522D24" w:rsidRDefault="00916460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bookmarkStart w:id="1" w:name="_Hlk102639179"/>
    </w:p>
    <w:p w14:paraId="43ECAEC2" w14:textId="77777777" w:rsidR="00522D24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69F917F9" w14:textId="77777777" w:rsidR="00522D24" w:rsidRDefault="00522D24" w:rsidP="00522D24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18"/>
          <w:szCs w:val="18"/>
        </w:rPr>
      </w:pP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Oferta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powinna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być sporządzona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w języku polskim, z zachowaniem postaci elektronicznej i podpisana kwalifikowanym podpisem elektronicznym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>.</w:t>
      </w:r>
    </w:p>
    <w:p w14:paraId="1419A0F3" w14:textId="77777777" w:rsidR="00522D24" w:rsidRPr="000F44B9" w:rsidRDefault="00522D24" w:rsidP="00522D24">
      <w:pPr>
        <w:autoSpaceDN w:val="0"/>
        <w:textAlignment w:val="baseline"/>
        <w:rPr>
          <w:rFonts w:cstheme="minorHAnsi"/>
          <w:color w:val="000000"/>
          <w:sz w:val="16"/>
          <w:szCs w:val="16"/>
          <w:u w:val="single"/>
        </w:rPr>
      </w:pPr>
      <w:r w:rsidRPr="000F44B9">
        <w:rPr>
          <w:rFonts w:cstheme="minorHAnsi"/>
          <w:sz w:val="18"/>
          <w:szCs w:val="18"/>
          <w:highlight w:val="green"/>
        </w:rPr>
        <w:t>Wykonawca wypełnia odpowiednio</w:t>
      </w:r>
      <w:r w:rsidRPr="000F44B9">
        <w:rPr>
          <w:rFonts w:cstheme="minorHAnsi"/>
          <w:sz w:val="18"/>
          <w:szCs w:val="18"/>
        </w:rPr>
        <w:t xml:space="preserve"> </w:t>
      </w:r>
      <w:r w:rsidRPr="000F44B9">
        <w:rPr>
          <w:rFonts w:cstheme="minorHAnsi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F44B9">
        <w:rPr>
          <w:rFonts w:cstheme="minorHAnsi"/>
          <w:sz w:val="16"/>
          <w:szCs w:val="18"/>
        </w:rPr>
        <w:instrText xml:space="preserve"> FORMTEXT </w:instrText>
      </w:r>
      <w:r w:rsidRPr="000F44B9">
        <w:rPr>
          <w:rFonts w:cstheme="minorHAnsi"/>
          <w:sz w:val="16"/>
          <w:szCs w:val="18"/>
        </w:rPr>
      </w:r>
      <w:r w:rsidRPr="000F44B9">
        <w:rPr>
          <w:rFonts w:cstheme="minorHAnsi"/>
          <w:sz w:val="16"/>
          <w:szCs w:val="18"/>
        </w:rPr>
        <w:fldChar w:fldCharType="separate"/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sz w:val="16"/>
          <w:szCs w:val="18"/>
        </w:rPr>
        <w:fldChar w:fldCharType="end"/>
      </w:r>
      <w:r w:rsidRPr="000F44B9">
        <w:rPr>
          <w:rFonts w:cstheme="minorHAnsi"/>
          <w:sz w:val="16"/>
          <w:szCs w:val="18"/>
        </w:rPr>
        <w:t xml:space="preserve"> </w:t>
      </w:r>
      <w:r w:rsidRPr="000F44B9">
        <w:rPr>
          <w:rFonts w:cstheme="minorHAnsi"/>
          <w:i/>
          <w:sz w:val="16"/>
          <w:szCs w:val="18"/>
          <w:highlight w:val="green"/>
        </w:rPr>
        <w:t>(„edycyjne szare pola”)</w:t>
      </w:r>
    </w:p>
    <w:p w14:paraId="166A5B1A" w14:textId="30D058D5" w:rsidR="00916460" w:rsidRPr="00E71DE4" w:rsidRDefault="00916460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 xml:space="preserve"> </w:t>
      </w:r>
      <w:bookmarkEnd w:id="1"/>
    </w:p>
    <w:p w14:paraId="0935C273" w14:textId="77777777" w:rsidR="00916460" w:rsidRPr="00E71DE4" w:rsidRDefault="00916460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sectPr w:rsidR="00916460" w:rsidRPr="00E71DE4" w:rsidSect="006A51C9">
      <w:headerReference w:type="default" r:id="rId7"/>
      <w:pgSz w:w="11906" w:h="16838"/>
      <w:pgMar w:top="1417" w:right="1417" w:bottom="1418" w:left="1417" w:header="284" w:footer="9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522D24" w:rsidRDefault="005B5344" w:rsidP="005B53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22D24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22D24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522D2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522D24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28285EF6" w14:textId="77777777" w:rsidR="005B5344" w:rsidRPr="00522D2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0" w:name="_Hlk102557314"/>
      <w:r w:rsidRPr="00522D24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522D2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522D24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522D24" w:rsidRDefault="005B5344" w:rsidP="005B53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22D24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522D2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522D24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22D24">
        <w:rPr>
          <w:rFonts w:ascii="Arial" w:hAnsi="Arial" w:cs="Arial"/>
          <w:sz w:val="14"/>
          <w:szCs w:val="14"/>
        </w:rPr>
        <w:t xml:space="preserve"> </w:t>
      </w:r>
      <w:r w:rsidRPr="00522D24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522D24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522D24">
        <w:rPr>
          <w:rFonts w:ascii="Arial" w:hAnsi="Arial" w:cs="Arial"/>
          <w:color w:val="222222"/>
          <w:sz w:val="14"/>
          <w:szCs w:val="14"/>
        </w:rPr>
        <w:t xml:space="preserve">z </w:t>
      </w:r>
      <w:r w:rsidRPr="00522D2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522D2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522D2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028B2DE2" w14:textId="77777777" w:rsidR="004B1DD2" w:rsidRPr="00522D2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522D2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EBBE6C6" w:rsidR="004B1DD2" w:rsidRPr="00522D2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522D24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522D2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6A51C9" w:rsidRPr="006A51C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t.j</w:t>
      </w:r>
      <w:proofErr w:type="spellEnd"/>
      <w:r w:rsidR="006A51C9" w:rsidRPr="006A51C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. Dz. U. z 2025 r. poz. 644</w:t>
      </w:r>
      <w:r w:rsidRPr="00522D2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3C4D9AB8" w:rsidR="004B1DD2" w:rsidRPr="00522D24" w:rsidRDefault="004B1DD2" w:rsidP="004B1DD2">
      <w:pPr>
        <w:spacing w:after="0" w:line="240" w:lineRule="auto"/>
        <w:jc w:val="both"/>
        <w:rPr>
          <w:rFonts w:ascii="Arial" w:hAnsi="Arial" w:cs="Arial"/>
          <w:sz w:val="14"/>
          <w:szCs w:val="14"/>
        </w:rPr>
      </w:pPr>
      <w:r w:rsidRPr="00522D2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</w:t>
      </w:r>
      <w:r w:rsidR="006A51C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 </w:t>
      </w:r>
      <w:r w:rsidRPr="00522D2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rachunkowości (</w:t>
      </w:r>
      <w:proofErr w:type="spellStart"/>
      <w:r w:rsidR="006A51C9" w:rsidRPr="006A51C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t.j</w:t>
      </w:r>
      <w:proofErr w:type="spellEnd"/>
      <w:r w:rsidR="006A51C9" w:rsidRPr="006A51C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. Dz. U. z 2023 r. poz. 120 z </w:t>
      </w:r>
      <w:proofErr w:type="spellStart"/>
      <w:r w:rsidR="006A51C9" w:rsidRPr="006A51C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późn</w:t>
      </w:r>
      <w:proofErr w:type="spellEnd"/>
      <w:r w:rsidR="006A51C9" w:rsidRPr="006A51C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. zm</w:t>
      </w:r>
      <w:r w:rsidR="006A51C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.</w:t>
      </w:r>
      <w:r w:rsidRPr="00522D2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), jest podmiot wymieniony w wykazach określonych w rozporządzeniu 765/2006 i</w:t>
      </w:r>
      <w:r w:rsidR="006A51C9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 </w:t>
      </w:r>
      <w:r w:rsidRPr="00522D2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1421D" w14:textId="7A55FE12" w:rsidR="003E2844" w:rsidRDefault="003F1AE2" w:rsidP="003869BE">
    <w:pPr>
      <w:pStyle w:val="Nagwek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>
      <w:rPr>
        <w:noProof/>
        <w:lang w:eastAsia="pl-PL"/>
      </w:rPr>
      <w:drawing>
        <wp:inline distT="0" distB="0" distL="0" distR="0" wp14:anchorId="42796888" wp14:editId="46AC0AAA">
          <wp:extent cx="5759450" cy="57594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076868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D90435" w14:textId="4283BE1D" w:rsidR="003869BE" w:rsidRPr="003869BE" w:rsidRDefault="00050683" w:rsidP="003869BE">
    <w:pPr>
      <w:pStyle w:val="Nagwek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Załącznik nr 5.2</w:t>
    </w:r>
    <w:r w:rsidR="003869BE"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 do SWZ</w:t>
    </w:r>
  </w:p>
  <w:p w14:paraId="70F8834D" w14:textId="684C77DF" w:rsidR="003869BE" w:rsidRPr="003869BE" w:rsidRDefault="003869BE" w:rsidP="003869BE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3869BE">
      <w:rPr>
        <w:rFonts w:ascii="Calibri" w:eastAsia="Times New Roman" w:hAnsi="Calibri" w:cs="Times New Roman"/>
        <w:i/>
        <w:color w:val="385623"/>
        <w:sz w:val="16"/>
        <w:szCs w:val="24"/>
        <w:lang w:val="x-none" w:eastAsia="x-none"/>
      </w:rPr>
      <w:t xml:space="preserve">postępowanie 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SZP/24</w:t>
    </w:r>
    <w:r w:rsidR="00353DA3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3-</w:t>
    </w:r>
    <w:r w:rsidR="003E284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0</w:t>
    </w:r>
    <w:r w:rsidR="00334165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56</w:t>
    </w:r>
    <w:r w:rsidR="003E284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/2026</w:t>
    </w:r>
  </w:p>
  <w:p w14:paraId="7FB179CD" w14:textId="53EFD587" w:rsidR="003869BE" w:rsidRDefault="003869BE" w:rsidP="003869BE">
    <w:pPr>
      <w:pStyle w:val="Nagwek"/>
      <w:tabs>
        <w:tab w:val="clear" w:pos="4536"/>
        <w:tab w:val="clear" w:pos="9072"/>
        <w:tab w:val="left" w:pos="20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378242">
    <w:abstractNumId w:val="1"/>
  </w:num>
  <w:num w:numId="2" w16cid:durableId="996156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1585"/>
    <w:rsid w:val="00011363"/>
    <w:rsid w:val="00050683"/>
    <w:rsid w:val="000A6D1B"/>
    <w:rsid w:val="00110AA3"/>
    <w:rsid w:val="00121439"/>
    <w:rsid w:val="00162444"/>
    <w:rsid w:val="00192C14"/>
    <w:rsid w:val="0019486C"/>
    <w:rsid w:val="001D4D85"/>
    <w:rsid w:val="002F1996"/>
    <w:rsid w:val="00334165"/>
    <w:rsid w:val="00353DA3"/>
    <w:rsid w:val="003869BE"/>
    <w:rsid w:val="003913A0"/>
    <w:rsid w:val="00392515"/>
    <w:rsid w:val="003B1084"/>
    <w:rsid w:val="003B17BC"/>
    <w:rsid w:val="003E2844"/>
    <w:rsid w:val="003F1AE2"/>
    <w:rsid w:val="00407F2E"/>
    <w:rsid w:val="00462120"/>
    <w:rsid w:val="004B1DD2"/>
    <w:rsid w:val="004D7493"/>
    <w:rsid w:val="004E3659"/>
    <w:rsid w:val="00522D24"/>
    <w:rsid w:val="00594471"/>
    <w:rsid w:val="005B1094"/>
    <w:rsid w:val="005B5344"/>
    <w:rsid w:val="005E21A9"/>
    <w:rsid w:val="005F0639"/>
    <w:rsid w:val="00632B29"/>
    <w:rsid w:val="00664CCA"/>
    <w:rsid w:val="00676E05"/>
    <w:rsid w:val="0068011F"/>
    <w:rsid w:val="006A51C9"/>
    <w:rsid w:val="006B7BF5"/>
    <w:rsid w:val="00711C7A"/>
    <w:rsid w:val="007510DF"/>
    <w:rsid w:val="007C24F5"/>
    <w:rsid w:val="00803D1C"/>
    <w:rsid w:val="00832466"/>
    <w:rsid w:val="00834047"/>
    <w:rsid w:val="00847131"/>
    <w:rsid w:val="008573CB"/>
    <w:rsid w:val="008901F3"/>
    <w:rsid w:val="00897CFE"/>
    <w:rsid w:val="008C1EE8"/>
    <w:rsid w:val="008E52CF"/>
    <w:rsid w:val="009022AB"/>
    <w:rsid w:val="00916460"/>
    <w:rsid w:val="00940071"/>
    <w:rsid w:val="00942AF4"/>
    <w:rsid w:val="009658CC"/>
    <w:rsid w:val="009673A4"/>
    <w:rsid w:val="009877FB"/>
    <w:rsid w:val="009A53A6"/>
    <w:rsid w:val="009B1D70"/>
    <w:rsid w:val="009C0CC2"/>
    <w:rsid w:val="00AF1C6E"/>
    <w:rsid w:val="00B035E5"/>
    <w:rsid w:val="00B26201"/>
    <w:rsid w:val="00B63CE9"/>
    <w:rsid w:val="00BC03FF"/>
    <w:rsid w:val="00C57760"/>
    <w:rsid w:val="00D02901"/>
    <w:rsid w:val="00D10644"/>
    <w:rsid w:val="00D73141"/>
    <w:rsid w:val="00D81585"/>
    <w:rsid w:val="00E44E15"/>
    <w:rsid w:val="00E71DE4"/>
    <w:rsid w:val="00EC2674"/>
    <w:rsid w:val="00F70E77"/>
    <w:rsid w:val="00F830E0"/>
    <w:rsid w:val="00FD1687"/>
    <w:rsid w:val="00FE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4FA9729"/>
  <w15:docId w15:val="{742E9C4F-5FDC-4619-A654-9F360E0E7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8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9BE"/>
  </w:style>
  <w:style w:type="paragraph" w:styleId="Stopka">
    <w:name w:val="footer"/>
    <w:basedOn w:val="Normalny"/>
    <w:link w:val="StopkaZnak"/>
    <w:uiPriority w:val="99"/>
    <w:unhideWhenUsed/>
    <w:rsid w:val="0038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9BE"/>
  </w:style>
  <w:style w:type="paragraph" w:styleId="Tekstdymka">
    <w:name w:val="Balloon Text"/>
    <w:basedOn w:val="Normalny"/>
    <w:link w:val="TekstdymkaZnak"/>
    <w:uiPriority w:val="99"/>
    <w:semiHidden/>
    <w:unhideWhenUsed/>
    <w:rsid w:val="00386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69B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334165"/>
    <w:pPr>
      <w:tabs>
        <w:tab w:val="left" w:pos="426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Katarzyna Dusza</cp:lastModifiedBy>
  <cp:revision>27</cp:revision>
  <cp:lastPrinted>2024-09-06T07:54:00Z</cp:lastPrinted>
  <dcterms:created xsi:type="dcterms:W3CDTF">2022-05-24T06:57:00Z</dcterms:created>
  <dcterms:modified xsi:type="dcterms:W3CDTF">2026-02-16T08:42:00Z</dcterms:modified>
</cp:coreProperties>
</file>